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EC60" w14:textId="18B74294" w:rsidR="0053522F" w:rsidRPr="00960D65" w:rsidRDefault="0053522F" w:rsidP="00960D6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0D65">
        <w:rPr>
          <w:rFonts w:ascii="Times New Roman" w:hAnsi="Times New Roman" w:cs="Times New Roman"/>
          <w:b/>
          <w:bCs/>
          <w:sz w:val="20"/>
          <w:szCs w:val="20"/>
        </w:rPr>
        <w:t xml:space="preserve">40 DAYS OF SPIRITUAL RENEWAL </w:t>
      </w:r>
    </w:p>
    <w:p w14:paraId="4105C8EB" w14:textId="407A8CC1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1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June 19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69BF749" w14:textId="386620D1" w:rsidR="0053522F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2 Timothy 3:16 = 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All Scripture is God-breathed 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&amp;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is useful for teaching, rebuking, correcting 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&amp;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training in righteousness</w:t>
      </w:r>
    </w:p>
    <w:p w14:paraId="279985EC" w14:textId="7BF0C3BF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2 </w:t>
      </w:r>
      <w:proofErr w:type="gramStart"/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= 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June</w:t>
      </w:r>
      <w:proofErr w:type="gramEnd"/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AC5915A" w14:textId="15F9B4CB" w:rsidR="0053522F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2 Chronicles 7:14 =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if my people who are called by my name humble </w:t>
      </w:r>
      <w:proofErr w:type="gramStart"/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themselves, and</w:t>
      </w:r>
      <w:proofErr w:type="gramEnd"/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pray and seek my face and turn from their wicked ways, then I will hear from heaven and will forgive their sin and heal their land.</w:t>
      </w:r>
    </w:p>
    <w:p w14:paraId="49AB8DB1" w14:textId="4C3770B6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>Day 3 =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June 21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st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664A518" w14:textId="47B36EB9" w:rsidR="0053522F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1 John 1:9 =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If we confess our sins, he is faithful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&amp;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just to forgive us our sins and to cleanse us from all unrighteousness.</w:t>
      </w:r>
    </w:p>
    <w:p w14:paraId="02B2A885" w14:textId="4E9976AC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>Day 4 =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June 22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E7C76D5" w14:textId="55679B03" w:rsidR="0053522F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60D65">
        <w:rPr>
          <w:rStyle w:val="text"/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James 1:22 NIV = </w:t>
      </w:r>
      <w:r w:rsidRPr="00960D65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Do not merely listen to the word, and so deceive yourselves. Do what it says.</w:t>
      </w:r>
    </w:p>
    <w:p w14:paraId="2BF72E60" w14:textId="4C2DE6E5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June 23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rd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AFD10DF" w14:textId="1AF7B569" w:rsidR="0053522F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Jeremiah 33:3 = </w:t>
      </w:r>
      <w:r w:rsidRPr="00960D65">
        <w:rPr>
          <w:rStyle w:val="text"/>
          <w:rFonts w:ascii="Times New Roman" w:hAnsi="Times New Roman" w:cs="Times New Roman"/>
          <w:color w:val="000000" w:themeColor="text1"/>
          <w:sz w:val="22"/>
          <w:szCs w:val="22"/>
        </w:rPr>
        <w:t>Call</w:t>
      </w:r>
      <w:r w:rsidRPr="00960D65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960D65">
        <w:rPr>
          <w:rStyle w:val="text"/>
          <w:rFonts w:ascii="Times New Roman" w:hAnsi="Times New Roman" w:cs="Times New Roman"/>
          <w:color w:val="000000" w:themeColor="text1"/>
          <w:sz w:val="22"/>
          <w:szCs w:val="22"/>
        </w:rPr>
        <w:t>to me and I will answer you and tell you great and unsearchable</w:t>
      </w:r>
      <w:r w:rsidRPr="00960D65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960D65">
        <w:rPr>
          <w:rStyle w:val="text"/>
          <w:rFonts w:ascii="Times New Roman" w:hAnsi="Times New Roman" w:cs="Times New Roman"/>
          <w:color w:val="000000" w:themeColor="text1"/>
          <w:sz w:val="22"/>
          <w:szCs w:val="22"/>
        </w:rPr>
        <w:t>things you do not know.</w:t>
      </w:r>
    </w:p>
    <w:p w14:paraId="52A22C4A" w14:textId="3AB60BC0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June 24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771A9BB" w14:textId="44BAF051" w:rsidR="0053522F" w:rsidRPr="00960D65" w:rsidRDefault="0053522F" w:rsidP="0053522F">
      <w:pPr>
        <w:rPr>
          <w:rFonts w:ascii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Jeremiah 29:11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= </w:t>
      </w:r>
      <w:r w:rsidRPr="00960D65">
        <w:rPr>
          <w:rFonts w:ascii="Times New Roman" w:hAnsi="Times New Roman" w:cs="Times New Roman"/>
          <w:color w:val="000000" w:themeColor="text1"/>
          <w:sz w:val="22"/>
          <w:szCs w:val="22"/>
        </w:rPr>
        <w:t>“</w:t>
      </w:r>
      <w:r w:rsidRPr="00960D65">
        <w:rPr>
          <w:rFonts w:ascii="Times New Roman" w:hAnsi="Times New Roman" w:cs="Times New Roman"/>
          <w:color w:val="000000" w:themeColor="text1"/>
          <w:sz w:val="22"/>
          <w:szCs w:val="22"/>
        </w:rPr>
        <w:t>For I know the plans</w:t>
      </w:r>
      <w:r w:rsidRPr="00960D65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960D65">
        <w:rPr>
          <w:rFonts w:ascii="Times New Roman" w:hAnsi="Times New Roman" w:cs="Times New Roman"/>
          <w:color w:val="000000" w:themeColor="text1"/>
          <w:sz w:val="22"/>
          <w:szCs w:val="22"/>
        </w:rPr>
        <w:t>I have for you,” declares the</w:t>
      </w:r>
      <w:r w:rsidRPr="00960D65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960D65">
        <w:rPr>
          <w:rStyle w:val="small-caps"/>
          <w:rFonts w:ascii="Times New Roman" w:hAnsi="Times New Roman" w:cs="Times New Roman"/>
          <w:color w:val="000000" w:themeColor="text1"/>
          <w:sz w:val="22"/>
          <w:szCs w:val="22"/>
        </w:rPr>
        <w:t>Lord</w:t>
      </w:r>
      <w:r w:rsidRPr="00960D65">
        <w:rPr>
          <w:rFonts w:ascii="Times New Roman" w:hAnsi="Times New Roman" w:cs="Times New Roman"/>
          <w:color w:val="000000" w:themeColor="text1"/>
          <w:sz w:val="22"/>
          <w:szCs w:val="22"/>
        </w:rPr>
        <w:t>, “plans to prosper</w:t>
      </w:r>
      <w:r w:rsidRPr="00960D65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960D65">
        <w:rPr>
          <w:rFonts w:ascii="Times New Roman" w:hAnsi="Times New Roman" w:cs="Times New Roman"/>
          <w:color w:val="000000" w:themeColor="text1"/>
          <w:sz w:val="22"/>
          <w:szCs w:val="22"/>
        </w:rPr>
        <w:t>you and not to harm you, plans to give you hope and a future.</w:t>
      </w:r>
      <w:r w:rsidRPr="00960D65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t> </w:t>
      </w:r>
    </w:p>
    <w:p w14:paraId="54FCD213" w14:textId="3B35E8B5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June 25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68B505D" w14:textId="65003BA3" w:rsidR="0053522F" w:rsidRPr="00960D65" w:rsidRDefault="0053522F" w:rsidP="0053522F">
      <w:pPr>
        <w:rPr>
          <w:rFonts w:ascii="Times New Roman" w:eastAsia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John 15:5 =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I am the vine; you are the branches. Whoever abides in me and I in him, he it is that bears much fruit, for apart from me you can do nothing.</w:t>
      </w:r>
    </w:p>
    <w:p w14:paraId="57F886F9" w14:textId="51E959F2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June 26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AB518F1" w14:textId="02141865" w:rsidR="0053522F" w:rsidRPr="00960D65" w:rsidRDefault="0053522F" w:rsidP="0053522F">
      <w:pPr>
        <w:rPr>
          <w:rFonts w:ascii="Times New Roman" w:eastAsia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Colossians 3:17 =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whatever you do, in word or deed, do everything in the name of the Lord Jesus,</w:t>
      </w:r>
    </w:p>
    <w:p w14:paraId="779F4D22" w14:textId="18BE04DD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June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27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919F9CC" w14:textId="745EE5B5" w:rsidR="0053522F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Joshua 24:14-15 = 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Now therefore fear the Lord and serve him in sincerity and in faithfulness. Put away the gods that your fathers served beyond the </w:t>
      </w:r>
      <w:proofErr w:type="gramStart"/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River</w:t>
      </w:r>
      <w:proofErr w:type="gramEnd"/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in Egypt, and serve the Lord.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15 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And if it is evil in your eyes to serve the Lord, choose this day whom you will serve, whether the gods your fathers served in the region beyond the </w:t>
      </w:r>
      <w:proofErr w:type="gramStart"/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River</w:t>
      </w:r>
      <w:proofErr w:type="gramEnd"/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or the gods of the Amorites in whose land you dwell. But as for me and my house, we will serve the Lord.</w:t>
      </w:r>
    </w:p>
    <w:p w14:paraId="1873E5E4" w14:textId="207D9771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June 28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1A4B275" w14:textId="355EFF46" w:rsidR="0053522F" w:rsidRPr="00960D65" w:rsidRDefault="0053522F" w:rsidP="0053522F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Deuteronomy 6:4-9 = 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Hear, O Israel: The Lord our God, the Lord is one. </w:t>
      </w:r>
      <w:r w:rsidRPr="00960D6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5 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Love the Lord your God with all your heart and with all your soul and with all your strength.</w:t>
      </w:r>
      <w:r w:rsidRPr="00960D6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6 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These commandments that I give you today are to be on your hearts.</w:t>
      </w:r>
      <w:r w:rsidRPr="00960D6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7 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Impress them on your children. Talk about them when you sit at home and when you walk along the road, when you lie down and when you get up. </w:t>
      </w:r>
      <w:r w:rsidRPr="00960D6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8 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Tie them as symbols on your hands and bind them on your foreheads. </w:t>
      </w:r>
      <w:r w:rsidRPr="00960D6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9 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Write them on the doorframes of your houses and on your gates.</w:t>
      </w:r>
    </w:p>
    <w:p w14:paraId="10537BCB" w14:textId="4F57C703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11 =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June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29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5F33382" w14:textId="31471DEB" w:rsidR="0053522F" w:rsidRPr="00960D65" w:rsidRDefault="0053522F" w:rsidP="0053522F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Mark 12:30-31 = 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Love the Lord your God with all your heart and with all your soul and with all your mind and with all your strength.’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31 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second is this: ‘Love your neighbor as yourself.</w:t>
      </w:r>
    </w:p>
    <w:p w14:paraId="18F08FAA" w14:textId="28779C0A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June 30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4D9FB20" w14:textId="6DC0CFCB" w:rsidR="0053522F" w:rsidRPr="00960D65" w:rsidRDefault="0053522F" w:rsidP="0053522F">
      <w:pPr>
        <w:rPr>
          <w:rFonts w:ascii="Times New Roman" w:eastAsia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John 14:6 =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Jesus said to him, 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“I am the way, and the truth, and the life. No one comes to the </w:t>
      </w:r>
      <w:proofErr w:type="gramStart"/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>Father</w:t>
      </w:r>
      <w:proofErr w:type="gramEnd"/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except through me.</w:t>
      </w:r>
    </w:p>
    <w:p w14:paraId="064E3ED9" w14:textId="71B24C98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13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 1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st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983E6E6" w14:textId="5FC43C68" w:rsidR="0053522F" w:rsidRPr="00960D65" w:rsidRDefault="0053522F" w:rsidP="0053522F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Mark 16:15 = 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He said to them, “Go into all the world and preach the gospel to all creation.</w:t>
      </w:r>
    </w:p>
    <w:p w14:paraId="08943861" w14:textId="704ED8E7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14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 2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43DCB16" w14:textId="3A27166D" w:rsidR="0053522F" w:rsidRPr="00960D65" w:rsidRDefault="0053522F" w:rsidP="0053522F">
      <w:pPr>
        <w:rPr>
          <w:rFonts w:ascii="Times New Roman" w:eastAsia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Colossians 3:23 =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Whatever you do, work heartily, as for the Lord and not for men,</w:t>
      </w:r>
    </w:p>
    <w:p w14:paraId="6D504B28" w14:textId="1CB353C7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15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 3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rd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1A4FA6A" w14:textId="59675C64" w:rsidR="0053522F" w:rsidRPr="00960D65" w:rsidRDefault="00960D65" w:rsidP="0053522F">
      <w:pPr>
        <w:rPr>
          <w:rFonts w:ascii="Times New Roman" w:eastAsia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John 8:31-32 =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>So Jesus said to the Jews who had believed him, “If you abide in my word, you are truly my disciples,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960D6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vertAlign w:val="superscript"/>
        </w:rPr>
        <w:t>32 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>and you will know the truth, and the truth will set you free.”</w:t>
      </w:r>
    </w:p>
    <w:p w14:paraId="50C8E2AA" w14:textId="795FE927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16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 4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1276BE2" w14:textId="309BF73B" w:rsidR="0053522F" w:rsidRPr="00960D65" w:rsidRDefault="00960D65" w:rsidP="0053522F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bdr w:val="single" w:sz="2" w:space="0" w:color="E5E7EB" w:frame="1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Matthew 28:18-20 =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(Jesus)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said,  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bdr w:val="single" w:sz="2" w:space="0" w:color="E5E7EB" w:frame="1"/>
        </w:rPr>
        <w:t>“</w:t>
      </w:r>
      <w:proofErr w:type="gramEnd"/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bdr w:val="single" w:sz="2" w:space="0" w:color="E5E7EB" w:frame="1"/>
        </w:rPr>
        <w:t>All authority in heaven and on earth has been given to me.</w:t>
      </w:r>
      <w:r w:rsidRPr="00960D65">
        <w:rPr>
          <w:rFonts w:ascii="Times New Roman" w:hAnsi="Times New Roman" w:cs="Times New Roman"/>
          <w:color w:val="000000" w:themeColor="text1"/>
          <w:sz w:val="22"/>
          <w:szCs w:val="22"/>
          <w:bdr w:val="single" w:sz="2" w:space="0" w:color="E5E7EB" w:frame="1"/>
        </w:rPr>
        <w:t xml:space="preserve"> </w:t>
      </w:r>
      <w:hyperlink r:id="rId5" w:history="1">
        <w:r w:rsidRPr="00960D65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  <w:bdr w:val="single" w:sz="2" w:space="0" w:color="E5E7EB" w:frame="1"/>
          </w:rPr>
          <w:t>19 </w:t>
        </w:r>
      </w:hyperlink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bdr w:val="single" w:sz="2" w:space="0" w:color="E5E7EB" w:frame="1"/>
        </w:rPr>
        <w:t>Therefore go and make disciples of all nations, baptizing them in the name of the Father and of the Son and of the Holy Spirit,</w:t>
      </w:r>
      <w:r w:rsidRPr="00960D65">
        <w:rPr>
          <w:rFonts w:ascii="Times New Roman" w:hAnsi="Times New Roman" w:cs="Times New Roman"/>
          <w:color w:val="000000" w:themeColor="text1"/>
          <w:sz w:val="22"/>
          <w:szCs w:val="22"/>
          <w:bdr w:val="single" w:sz="2" w:space="0" w:color="E5E7EB" w:frame="1"/>
        </w:rPr>
        <w:t xml:space="preserve"> </w:t>
      </w:r>
      <w:hyperlink r:id="rId6" w:history="1">
        <w:r w:rsidRPr="00960D65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u w:val="single"/>
            <w:bdr w:val="single" w:sz="2" w:space="0" w:color="E5E7EB" w:frame="1"/>
          </w:rPr>
          <w:t>20 </w:t>
        </w:r>
      </w:hyperlink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bdr w:val="single" w:sz="2" w:space="0" w:color="E5E7EB" w:frame="1"/>
        </w:rPr>
        <w:t xml:space="preserve">and teaching them to obey everything I have commanded you. And </w:t>
      </w:r>
      <w:proofErr w:type="gramStart"/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bdr w:val="single" w:sz="2" w:space="0" w:color="E5E7EB" w:frame="1"/>
        </w:rPr>
        <w:t>surely</w:t>
      </w:r>
      <w:proofErr w:type="gramEnd"/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bdr w:val="single" w:sz="2" w:space="0" w:color="E5E7EB" w:frame="1"/>
        </w:rPr>
        <w:t xml:space="preserve"> I am with you always, to the very end of the age.”</w:t>
      </w:r>
    </w:p>
    <w:p w14:paraId="044B68DE" w14:textId="1CE55240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>Day 1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 5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BA4E5AE" w14:textId="45AC7683" w:rsidR="0053522F" w:rsidRPr="00960D65" w:rsidRDefault="00960D65" w:rsidP="0053522F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Acts 1:8 = 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But you will receive power when the Holy Spirit comes on you; and you will be my witnesses in Jerusalem, and in all Judea and Samaria, and to the ends of the earth.”</w:t>
      </w:r>
    </w:p>
    <w:p w14:paraId="71BF2FB7" w14:textId="3C23D300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18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 6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00C1BCD" w14:textId="36F2FBBC" w:rsidR="0053522F" w:rsidRPr="00960D65" w:rsidRDefault="00960D65" w:rsidP="0053522F">
      <w:pP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1 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Chronicles 16:24 =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960D65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Declare his glory among the nations, his marvelous deeds among all peoples.</w:t>
      </w:r>
    </w:p>
    <w:p w14:paraId="5E7FFF8A" w14:textId="53F09718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19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 7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B936E46" w14:textId="22B03F7A" w:rsidR="0053522F" w:rsidRPr="00960D65" w:rsidRDefault="00960D65" w:rsidP="0053522F">
      <w:pPr>
        <w:rPr>
          <w:rFonts w:ascii="Times New Roman" w:eastAsia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Psalm 119:105 =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>Your word is a lamp to my feet and a light to my path.</w:t>
      </w:r>
    </w:p>
    <w:p w14:paraId="641DD943" w14:textId="3FA4BC3D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July 8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1FA555C" w14:textId="6F7B3143" w:rsidR="0053522F" w:rsidRPr="00960D65" w:rsidRDefault="0053522F" w:rsidP="0053522F">
      <w:pPr>
        <w:rPr>
          <w:rFonts w:ascii="Times New Roman" w:eastAsia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60D65"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Psalm 46:1 = </w:t>
      </w:r>
      <w:r w:rsidR="00960D65" w:rsidRPr="00960D65">
        <w:rPr>
          <w:rFonts w:ascii="Times New Roman" w:eastAsia="Times New Roman" w:hAnsi="Times New Roman" w:cs="Times New Roman"/>
          <w:sz w:val="22"/>
          <w:szCs w:val="22"/>
        </w:rPr>
        <w:t>God is our refuge and strength,</w:t>
      </w:r>
      <w:r w:rsidR="00960D65"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960D65"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>an ever-present help in trouble.</w:t>
      </w:r>
    </w:p>
    <w:p w14:paraId="6972AB3C" w14:textId="52C794F0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21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9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BA993C6" w14:textId="6824DE57" w:rsidR="0053522F" w:rsidRPr="00960D65" w:rsidRDefault="00960D65" w:rsidP="0053522F">
      <w:pPr>
        <w:rPr>
          <w:rFonts w:ascii="Times New Roman" w:eastAsia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Psalm 46:10 =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Be still and know (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see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) that I am God.</w:t>
      </w:r>
    </w:p>
    <w:p w14:paraId="3C562E12" w14:textId="26602872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22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10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396D565" w14:textId="6F2011C2" w:rsidR="0053522F" w:rsidRPr="00960D65" w:rsidRDefault="00960D65" w:rsidP="0053522F">
      <w:pPr>
        <w:rPr>
          <w:rFonts w:ascii="Times New Roman" w:eastAsia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Proverbs 3:5-6 =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>Trust in the Lord with all your heart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>and lean not on your own understanding;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960D6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vertAlign w:val="superscript"/>
        </w:rPr>
        <w:t>6 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>in all your ways submit to him, and he will make your paths straight</w:t>
      </w:r>
    </w:p>
    <w:p w14:paraId="10BECE30" w14:textId="7F4F95E5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11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C853B96" w14:textId="51324646" w:rsidR="0053522F" w:rsidRPr="00960D65" w:rsidRDefault="00960D65" w:rsidP="0053522F">
      <w:pPr>
        <w:rPr>
          <w:rFonts w:ascii="Times New Roman" w:eastAsia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Psalm 23:1-4 = 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>The Lord is my shepherd, I lack nothing.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60D65">
        <w:rPr>
          <w:rFonts w:ascii="Times New Roman" w:eastAsia="Times New Roman" w:hAnsi="Times New Roman" w:cs="Times New Roman"/>
          <w:b/>
          <w:bCs/>
          <w:sz w:val="22"/>
          <w:szCs w:val="22"/>
          <w:vertAlign w:val="superscript"/>
        </w:rPr>
        <w:t>2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>He makes me lie down in green pastures,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>he leads me beside quiet waters,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60D65">
        <w:rPr>
          <w:rFonts w:ascii="Times New Roman" w:eastAsia="Times New Roman" w:hAnsi="Times New Roman" w:cs="Times New Roman"/>
          <w:b/>
          <w:bCs/>
          <w:sz w:val="22"/>
          <w:szCs w:val="22"/>
          <w:vertAlign w:val="superscript"/>
        </w:rPr>
        <w:t>3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>he refreshes my soul.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>He guides me along the right paths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>for his name’s sake.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60D65">
        <w:rPr>
          <w:rFonts w:ascii="Times New Roman" w:eastAsia="Times New Roman" w:hAnsi="Times New Roman" w:cs="Times New Roman"/>
          <w:b/>
          <w:bCs/>
          <w:sz w:val="22"/>
          <w:szCs w:val="22"/>
          <w:vertAlign w:val="superscript"/>
        </w:rPr>
        <w:t>4 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>Even though I walk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 xml:space="preserve">through the darkest </w:t>
      </w:r>
      <w:proofErr w:type="gramStart"/>
      <w:r w:rsidRPr="00960D65">
        <w:rPr>
          <w:rFonts w:ascii="Times New Roman" w:eastAsia="Times New Roman" w:hAnsi="Times New Roman" w:cs="Times New Roman"/>
          <w:sz w:val="22"/>
          <w:szCs w:val="22"/>
        </w:rPr>
        <w:t>valley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 xml:space="preserve">,  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gramEnd"/>
      <w:r w:rsidRPr="00960D65">
        <w:rPr>
          <w:rFonts w:ascii="Times New Roman" w:eastAsia="Times New Roman" w:hAnsi="Times New Roman" w:cs="Times New Roman"/>
          <w:sz w:val="22"/>
          <w:szCs w:val="22"/>
        </w:rPr>
        <w:t xml:space="preserve"> will fear no evil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>for you are with me;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60D65">
        <w:rPr>
          <w:rFonts w:ascii="Times New Roman" w:eastAsia="Times New Roman" w:hAnsi="Times New Roman" w:cs="Times New Roman"/>
          <w:sz w:val="22"/>
          <w:szCs w:val="22"/>
        </w:rPr>
        <w:t>your rod and your staff, they comfort me.</w:t>
      </w:r>
    </w:p>
    <w:p w14:paraId="68EAE837" w14:textId="04E36A33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24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12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CB4E9F7" w14:textId="2285250B" w:rsidR="00960D65" w:rsidRPr="00960D65" w:rsidRDefault="00960D65" w:rsidP="0053522F">
      <w:pPr>
        <w:rPr>
          <w:rFonts w:ascii="Times New Roman" w:eastAsia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Psalm 27:1 =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 Lord is my light and my salvation—whom </w:t>
      </w:r>
      <w:proofErr w:type="gramStart"/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>shall</w:t>
      </w:r>
      <w:proofErr w:type="gramEnd"/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 fear?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>The Lord is the stronghold of my life—of whom shall I be afraid?</w:t>
      </w:r>
    </w:p>
    <w:p w14:paraId="7E221178" w14:textId="22D1B0DD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25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13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E770442" w14:textId="16DB824A" w:rsidR="0053522F" w:rsidRPr="00960D65" w:rsidRDefault="00960D65" w:rsidP="0053522F">
      <w:pPr>
        <w:rPr>
          <w:rFonts w:ascii="Times New Roman" w:eastAsia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Joshua 1:9 =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Have I not commanded you? Be strong and courageous. Do not be </w:t>
      </w:r>
      <w:proofErr w:type="spellStart"/>
      <w:proofErr w:type="gramStart"/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afraid;do</w:t>
      </w:r>
      <w:proofErr w:type="spellEnd"/>
      <w:proofErr w:type="gramEnd"/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not be discouraged, for the 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>Lord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your God will be with you wherever you go.”</w:t>
      </w:r>
    </w:p>
    <w:p w14:paraId="6A88480C" w14:textId="5D934703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26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14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6EB4346" w14:textId="7C051875" w:rsidR="0053522F" w:rsidRPr="00960D65" w:rsidRDefault="00960D65" w:rsidP="0053522F">
      <w:pPr>
        <w:rPr>
          <w:rFonts w:ascii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Psalm 62:8 = </w:t>
      </w:r>
      <w:r w:rsidRPr="00960D65">
        <w:rPr>
          <w:rFonts w:ascii="Times New Roman" w:hAnsi="Times New Roman" w:cs="Times New Roman"/>
          <w:sz w:val="22"/>
          <w:szCs w:val="22"/>
        </w:rPr>
        <w:t xml:space="preserve">Trust in him </w:t>
      </w:r>
      <w:proofErr w:type="gramStart"/>
      <w:r w:rsidRPr="00960D65">
        <w:rPr>
          <w:rFonts w:ascii="Times New Roman" w:hAnsi="Times New Roman" w:cs="Times New Roman"/>
          <w:sz w:val="22"/>
          <w:szCs w:val="22"/>
        </w:rPr>
        <w:t>at all times</w:t>
      </w:r>
      <w:proofErr w:type="gramEnd"/>
      <w:r w:rsidRPr="00960D65">
        <w:rPr>
          <w:rFonts w:ascii="Times New Roman" w:hAnsi="Times New Roman" w:cs="Times New Roman"/>
          <w:sz w:val="22"/>
          <w:szCs w:val="22"/>
        </w:rPr>
        <w:t xml:space="preserve">, you people; </w:t>
      </w:r>
      <w:r w:rsidRPr="00960D65">
        <w:rPr>
          <w:rStyle w:val="text"/>
          <w:rFonts w:ascii="Times New Roman" w:hAnsi="Times New Roman" w:cs="Times New Roman"/>
          <w:sz w:val="22"/>
          <w:szCs w:val="22"/>
        </w:rPr>
        <w:t>pour out your hearts to him,</w:t>
      </w:r>
      <w:r w:rsidRPr="00960D65">
        <w:rPr>
          <w:rStyle w:val="indent-1-breaks"/>
          <w:rFonts w:ascii="Times New Roman" w:hAnsi="Times New Roman" w:cs="Times New Roman"/>
          <w:sz w:val="22"/>
          <w:szCs w:val="22"/>
        </w:rPr>
        <w:t> </w:t>
      </w:r>
      <w:r w:rsidRPr="00960D65">
        <w:rPr>
          <w:rStyle w:val="text"/>
          <w:rFonts w:ascii="Times New Roman" w:hAnsi="Times New Roman" w:cs="Times New Roman"/>
          <w:sz w:val="22"/>
          <w:szCs w:val="22"/>
        </w:rPr>
        <w:t>for God is our refuge.</w:t>
      </w:r>
    </w:p>
    <w:p w14:paraId="19976525" w14:textId="0287ACD4" w:rsidR="00960D65" w:rsidRPr="00960D65" w:rsidRDefault="0053522F" w:rsidP="00960D6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27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15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AC45896" w14:textId="0E6B5985" w:rsidR="00960D65" w:rsidRPr="00960D65" w:rsidRDefault="00960D65" w:rsidP="00960D65">
      <w:pPr>
        <w:rPr>
          <w:rFonts w:ascii="Times New Roman" w:hAnsi="Times New Roman" w:cs="Times New Roman"/>
          <w:sz w:val="22"/>
          <w:szCs w:val="22"/>
        </w:rPr>
      </w:pPr>
      <w:r w:rsidRPr="002E5589">
        <w:rPr>
          <w:rFonts w:ascii="Times New Roman" w:hAnsi="Times New Roman" w:cs="Times New Roman"/>
          <w:b/>
          <w:bCs/>
          <w:sz w:val="20"/>
          <w:szCs w:val="20"/>
          <w:u w:val="single"/>
        </w:rPr>
        <w:t>Ephesians 4:29=</w:t>
      </w:r>
      <w:r w:rsidRPr="00960D65">
        <w:rPr>
          <w:rFonts w:ascii="Times New Roman" w:eastAsia="Times New Roman" w:hAnsi="Times New Roman" w:cs="Times New Roman"/>
          <w:color w:val="001320"/>
          <w:sz w:val="22"/>
          <w:szCs w:val="22"/>
          <w:shd w:val="clear" w:color="auto" w:fill="FFFFFF"/>
        </w:rPr>
        <w:t>Do not let any unwholesome talk come out of your mouths, but only what is helpful for building others up</w:t>
      </w:r>
    </w:p>
    <w:p w14:paraId="3AD13CC6" w14:textId="72EDEA51" w:rsidR="00960D65" w:rsidRPr="00960D65" w:rsidRDefault="0053522F" w:rsidP="00960D6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28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16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5075770" w14:textId="6198B7D4" w:rsidR="00960D65" w:rsidRPr="00960D65" w:rsidRDefault="00960D65" w:rsidP="00960D65">
      <w:pPr>
        <w:rPr>
          <w:rFonts w:ascii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Psalm 5:3 =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>In the morning, Lord, you hear my voice; in the morning I lay my requests before you and wait expectantly.</w:t>
      </w:r>
    </w:p>
    <w:p w14:paraId="31AA49E0" w14:textId="1201A204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29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17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3687BED" w14:textId="08153BF8" w:rsidR="0053522F" w:rsidRPr="00960D65" w:rsidRDefault="00960D65" w:rsidP="0053522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Proverbs 14:23 = </w:t>
      </w:r>
      <w:r w:rsidRPr="00960D65">
        <w:rPr>
          <w:rFonts w:ascii="Times New Roman" w:hAnsi="Times New Roman" w:cs="Times New Roman"/>
          <w:color w:val="000000" w:themeColor="text1"/>
          <w:sz w:val="22"/>
          <w:szCs w:val="22"/>
        </w:rPr>
        <w:t>All hard work brings a profit, but mere talk leads only to poverty</w:t>
      </w:r>
    </w:p>
    <w:p w14:paraId="08199172" w14:textId="3FBC4A87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30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18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A67164D" w14:textId="6CE0D35D" w:rsidR="0053522F" w:rsidRPr="00960D65" w:rsidRDefault="00960D65" w:rsidP="0053522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Psalm 1:1 </w:t>
      </w:r>
      <w:r w:rsidRPr="00960D65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= 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Blessed is the one who does not walk in step with the wicked or stand in the way that sinners take or sit in the company of mockers</w:t>
      </w:r>
    </w:p>
    <w:p w14:paraId="4DD0267B" w14:textId="25BAA1BF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31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19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FCF74B2" w14:textId="57ED833A" w:rsidR="0053522F" w:rsidRPr="00960D65" w:rsidRDefault="00960D65" w:rsidP="0053522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Proverbs 16:18 = </w:t>
      </w:r>
      <w:r w:rsidRPr="00960D65">
        <w:rPr>
          <w:rFonts w:ascii="Times New Roman" w:hAnsi="Times New Roman" w:cs="Times New Roman"/>
          <w:color w:val="000000" w:themeColor="text1"/>
          <w:sz w:val="22"/>
          <w:szCs w:val="22"/>
        </w:rPr>
        <w:t>Pride goes before destruction, a haughty (cocky) spirit before a fall</w:t>
      </w:r>
    </w:p>
    <w:p w14:paraId="37E66D26" w14:textId="670D1657" w:rsidR="00960D65" w:rsidRPr="00960D65" w:rsidRDefault="0053522F" w:rsidP="0053522F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32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4BC99A5" w14:textId="4561116D" w:rsidR="0053522F" w:rsidRPr="00960D65" w:rsidRDefault="00960D65" w:rsidP="0053522F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Psalm 103:3-5 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= </w:t>
      </w:r>
      <w:r w:rsidRPr="00960D6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He forgives all my sins and heals all my diseases.  He redeems me from death and crowns me with love and tender mercies. 5 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who satisfies your desires with good things</w:t>
      </w:r>
    </w:p>
    <w:p w14:paraId="02D80E6F" w14:textId="047BEED8" w:rsidR="00960D65" w:rsidRPr="00960D65" w:rsidRDefault="0053522F" w:rsidP="00960D65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Day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21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st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4BE1259" w14:textId="1DF60986" w:rsidR="00960D65" w:rsidRPr="00960D65" w:rsidRDefault="00960D65" w:rsidP="00960D65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60D6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Psalm 27:13-14 =</w:t>
      </w:r>
      <w:r w:rsidRPr="00960D6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I remain confident of this: I will see the goodness of the Lord in the Land of the living.  Wait for the Lord; be strong and take heart and wait for the Lord. </w:t>
      </w:r>
    </w:p>
    <w:p w14:paraId="7EB2716C" w14:textId="04508CBA" w:rsidR="00960D65" w:rsidRPr="00960D65" w:rsidRDefault="0053522F" w:rsidP="0053522F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 =</w:t>
      </w:r>
      <w:r w:rsidR="002E558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22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34983E1" w14:textId="1EB627D5" w:rsidR="0053522F" w:rsidRPr="00960D65" w:rsidRDefault="00960D65" w:rsidP="0053522F">
      <w:pP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</w:pPr>
      <w:r w:rsidRPr="00960D6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Exodus 14:14 =</w:t>
      </w:r>
      <w:r w:rsidRPr="00960D6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Lord will fight for you, and you only </w:t>
      </w:r>
      <w:proofErr w:type="gramStart"/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have to</w:t>
      </w:r>
      <w:proofErr w:type="gramEnd"/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be silent (be still) (just stay calm)</w:t>
      </w:r>
    </w:p>
    <w:p w14:paraId="4F74F0E1" w14:textId="41233E88" w:rsidR="00960D65" w:rsidRPr="00960D65" w:rsidRDefault="0053522F" w:rsidP="00960D65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5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23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rd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7A3C1E9" w14:textId="4D22E9EC" w:rsidR="00960D65" w:rsidRPr="00960D65" w:rsidRDefault="00960D65" w:rsidP="00960D65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60D6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1 Peter 1:6-7 = 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In all this you greatly rejoice, though now for a little while you may have had to suffer grief in all kinds of trials. 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7 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These have come so that the proven genuineness of your faith—of greater worth than gold, which perishes even though refined by fire—may result in praise, </w:t>
      </w:r>
      <w:proofErr w:type="gramStart"/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glory</w:t>
      </w:r>
      <w:proofErr w:type="gramEnd"/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honor when Jesus Christ is revealed.</w:t>
      </w:r>
    </w:p>
    <w:p w14:paraId="2CA55BAA" w14:textId="2A578BA0" w:rsidR="00960D65" w:rsidRPr="00960D65" w:rsidRDefault="0053522F" w:rsidP="0053522F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6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24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EDF91FF" w14:textId="5449C207" w:rsidR="0053522F" w:rsidRPr="00960D65" w:rsidRDefault="00960D65" w:rsidP="0053522F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60D6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Psalm 91:1 = 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Those who live in the shelter of the </w:t>
      </w:r>
      <w:proofErr w:type="gramStart"/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Most High</w:t>
      </w:r>
      <w:proofErr w:type="gramEnd"/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will find rest in the shadow of the Almighty.</w:t>
      </w:r>
    </w:p>
    <w:p w14:paraId="2B9F84B5" w14:textId="6C84DA26" w:rsidR="00960D65" w:rsidRPr="00960D65" w:rsidRDefault="0053522F" w:rsidP="0053522F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7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25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1F0D348" w14:textId="5EBA496B" w:rsidR="0053522F" w:rsidRPr="00960D65" w:rsidRDefault="00960D65" w:rsidP="0053522F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60D6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Psalm 91:3 = </w:t>
      </w:r>
      <w:r w:rsidRPr="00960D6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For he will rescue you from every trap and protect you from deadly disease.</w:t>
      </w:r>
    </w:p>
    <w:p w14:paraId="68CA6C75" w14:textId="6BD7B0EB" w:rsidR="00960D65" w:rsidRPr="00960D65" w:rsidRDefault="0053522F" w:rsidP="0053522F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8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26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DE4E6A5" w14:textId="21B2F0BE" w:rsidR="00960D65" w:rsidRPr="00960D65" w:rsidRDefault="00960D65" w:rsidP="0053522F">
      <w:pPr>
        <w:rPr>
          <w:rFonts w:ascii="Times New Roman" w:eastAsia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1 Peter 2:6 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NASB </w:t>
      </w:r>
      <w:r w:rsidRPr="00960D6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= </w:t>
      </w:r>
      <w:r w:rsidRPr="00960D65">
        <w:rPr>
          <w:rFonts w:ascii="Times New Roman" w:hAnsi="Times New Roman" w:cs="Times New Roman"/>
          <w:color w:val="000000" w:themeColor="text1"/>
          <w:sz w:val="22"/>
          <w:szCs w:val="22"/>
        </w:rPr>
        <w:t>He who believes in him will not be disappointed.</w:t>
      </w:r>
    </w:p>
    <w:p w14:paraId="4717C816" w14:textId="1FD1F4FC" w:rsidR="00960D65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9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27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1D28196" w14:textId="38AFB0A0" w:rsidR="0053522F" w:rsidRPr="00960D65" w:rsidRDefault="00960D65" w:rsidP="0053522F">
      <w:pPr>
        <w:rPr>
          <w:rFonts w:ascii="Times New Roman" w:eastAsia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1 Peter 4:12-13 = 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>Beloved, do not be surprised at the fiery trial when it comes upon you to test you, as though something strange were happening to you.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960D6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vertAlign w:val="superscript"/>
        </w:rPr>
        <w:t>13 </w:t>
      </w:r>
      <w:r w:rsidRPr="00960D65">
        <w:rPr>
          <w:rFonts w:ascii="Times New Roman" w:eastAsia="Times New Roman" w:hAnsi="Times New Roman" w:cs="Times New Roman"/>
          <w:color w:val="000000"/>
          <w:sz w:val="22"/>
          <w:szCs w:val="22"/>
        </w:rPr>
        <w:t>But rejoice insofar as you share Christ's sufferings, that you may also rejoice and be glad when his glory is revealed.</w:t>
      </w:r>
    </w:p>
    <w:p w14:paraId="6C9484CB" w14:textId="28DFB185" w:rsidR="00960D65" w:rsidRPr="00960D65" w:rsidRDefault="0053522F" w:rsidP="00960D6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Day 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960D65">
        <w:rPr>
          <w:rFonts w:ascii="Times New Roman" w:hAnsi="Times New Roman" w:cs="Times New Roman"/>
          <w:b/>
          <w:bCs/>
          <w:sz w:val="22"/>
          <w:szCs w:val="22"/>
        </w:rPr>
        <w:t xml:space="preserve">0 = 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>July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28</w:t>
      </w:r>
      <w:r w:rsidR="002E5589" w:rsidRPr="002E5589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2E558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50A7281" w14:textId="7663C549" w:rsidR="00960D65" w:rsidRPr="00960D65" w:rsidRDefault="00960D65" w:rsidP="00960D65">
      <w:pPr>
        <w:rPr>
          <w:rFonts w:ascii="Times New Roman" w:hAnsi="Times New Roman" w:cs="Times New Roman"/>
          <w:sz w:val="22"/>
          <w:szCs w:val="22"/>
        </w:rPr>
      </w:pPr>
      <w:r w:rsidRPr="00960D65">
        <w:rPr>
          <w:rFonts w:ascii="Times New Roman" w:hAnsi="Times New Roman" w:cs="Times New Roman"/>
          <w:b/>
          <w:bCs/>
          <w:sz w:val="22"/>
          <w:szCs w:val="22"/>
          <w:u w:val="single"/>
        </w:rPr>
        <w:t>Isaiah 41:10 =</w:t>
      </w:r>
      <w:r w:rsidRPr="00960D65">
        <w:rPr>
          <w:rFonts w:ascii="Times New Roman" w:hAnsi="Times New Roman" w:cs="Times New Roman"/>
          <w:sz w:val="22"/>
          <w:szCs w:val="22"/>
        </w:rPr>
        <w:t xml:space="preserve"> So do not fear,</w:t>
      </w:r>
      <w:r w:rsidRPr="00960D65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960D65">
        <w:rPr>
          <w:rFonts w:ascii="Times New Roman" w:hAnsi="Times New Roman" w:cs="Times New Roman"/>
          <w:sz w:val="22"/>
          <w:szCs w:val="22"/>
        </w:rPr>
        <w:t>for I am with you;</w:t>
      </w:r>
      <w:r w:rsidRPr="00960D65">
        <w:rPr>
          <w:rStyle w:val="indent-1-breaks"/>
          <w:rFonts w:ascii="Times New Roman" w:hAnsi="Times New Roman" w:cs="Times New Roman"/>
          <w:sz w:val="22"/>
          <w:szCs w:val="22"/>
        </w:rPr>
        <w:t> </w:t>
      </w:r>
      <w:r w:rsidRPr="00960D65">
        <w:rPr>
          <w:rStyle w:val="text"/>
          <w:rFonts w:ascii="Times New Roman" w:hAnsi="Times New Roman" w:cs="Times New Roman"/>
          <w:sz w:val="22"/>
          <w:szCs w:val="22"/>
        </w:rPr>
        <w:t>do not be dismayed, for I am your God.</w:t>
      </w:r>
      <w:r w:rsidRPr="00960D65">
        <w:rPr>
          <w:rFonts w:ascii="Times New Roman" w:hAnsi="Times New Roman" w:cs="Times New Roman"/>
          <w:sz w:val="22"/>
          <w:szCs w:val="22"/>
        </w:rPr>
        <w:t xml:space="preserve"> </w:t>
      </w:r>
      <w:r w:rsidRPr="00960D65">
        <w:rPr>
          <w:rStyle w:val="text"/>
          <w:rFonts w:ascii="Times New Roman" w:hAnsi="Times New Roman" w:cs="Times New Roman"/>
          <w:sz w:val="22"/>
          <w:szCs w:val="22"/>
        </w:rPr>
        <w:t>I will strengthen</w:t>
      </w:r>
      <w:r w:rsidRPr="00960D65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960D65">
        <w:rPr>
          <w:rStyle w:val="text"/>
          <w:rFonts w:ascii="Times New Roman" w:hAnsi="Times New Roman" w:cs="Times New Roman"/>
          <w:sz w:val="22"/>
          <w:szCs w:val="22"/>
        </w:rPr>
        <w:t>you and help</w:t>
      </w:r>
      <w:r w:rsidRPr="00960D65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960D65">
        <w:rPr>
          <w:rStyle w:val="text"/>
          <w:rFonts w:ascii="Times New Roman" w:hAnsi="Times New Roman" w:cs="Times New Roman"/>
          <w:sz w:val="22"/>
          <w:szCs w:val="22"/>
        </w:rPr>
        <w:t>you;</w:t>
      </w:r>
      <w:r w:rsidRPr="00960D65">
        <w:rPr>
          <w:rStyle w:val="indent-1-breaks"/>
          <w:rFonts w:ascii="Times New Roman" w:hAnsi="Times New Roman" w:cs="Times New Roman"/>
          <w:sz w:val="22"/>
          <w:szCs w:val="22"/>
        </w:rPr>
        <w:t> </w:t>
      </w:r>
      <w:r w:rsidRPr="00960D65">
        <w:rPr>
          <w:rStyle w:val="text"/>
          <w:rFonts w:ascii="Times New Roman" w:hAnsi="Times New Roman" w:cs="Times New Roman"/>
          <w:sz w:val="22"/>
          <w:szCs w:val="22"/>
        </w:rPr>
        <w:t>I will uphold you</w:t>
      </w:r>
      <w:r w:rsidRPr="00960D65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960D65">
        <w:rPr>
          <w:rStyle w:val="text"/>
          <w:rFonts w:ascii="Times New Roman" w:hAnsi="Times New Roman" w:cs="Times New Roman"/>
          <w:sz w:val="22"/>
          <w:szCs w:val="22"/>
        </w:rPr>
        <w:t xml:space="preserve">with my righteous right hand. </w:t>
      </w:r>
    </w:p>
    <w:p w14:paraId="6DE35D6C" w14:textId="0CD7A6A4" w:rsidR="0053522F" w:rsidRPr="00960D65" w:rsidRDefault="0053522F" w:rsidP="0053522F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53522F" w:rsidRPr="00960D65" w:rsidSect="005352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50F"/>
    <w:multiLevelType w:val="hybridMultilevel"/>
    <w:tmpl w:val="35CA120E"/>
    <w:lvl w:ilvl="0" w:tplc="D75A45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593E"/>
    <w:multiLevelType w:val="hybridMultilevel"/>
    <w:tmpl w:val="902681D6"/>
    <w:lvl w:ilvl="0" w:tplc="85CED4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E43C1"/>
    <w:multiLevelType w:val="hybridMultilevel"/>
    <w:tmpl w:val="F3ACA030"/>
    <w:lvl w:ilvl="0" w:tplc="1C682D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646813">
    <w:abstractNumId w:val="2"/>
  </w:num>
  <w:num w:numId="2" w16cid:durableId="2044789845">
    <w:abstractNumId w:val="0"/>
  </w:num>
  <w:num w:numId="3" w16cid:durableId="10873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2F"/>
    <w:rsid w:val="002E5589"/>
    <w:rsid w:val="00447738"/>
    <w:rsid w:val="0053522F"/>
    <w:rsid w:val="00687E59"/>
    <w:rsid w:val="0096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3124B"/>
  <w15:chartTrackingRefBased/>
  <w15:docId w15:val="{0D2E4C16-EF97-EE44-9030-AE4018D9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22F"/>
    <w:pPr>
      <w:ind w:left="720"/>
      <w:contextualSpacing/>
    </w:pPr>
  </w:style>
  <w:style w:type="character" w:customStyle="1" w:styleId="text">
    <w:name w:val="text"/>
    <w:basedOn w:val="DefaultParagraphFont"/>
    <w:rsid w:val="0053522F"/>
  </w:style>
  <w:style w:type="character" w:customStyle="1" w:styleId="apple-converted-space">
    <w:name w:val="apple-converted-space"/>
    <w:basedOn w:val="DefaultParagraphFont"/>
    <w:rsid w:val="0053522F"/>
  </w:style>
  <w:style w:type="character" w:customStyle="1" w:styleId="small-caps">
    <w:name w:val="small-caps"/>
    <w:basedOn w:val="DefaultParagraphFont"/>
    <w:rsid w:val="0053522F"/>
  </w:style>
  <w:style w:type="character" w:customStyle="1" w:styleId="woj">
    <w:name w:val="woj"/>
    <w:basedOn w:val="DefaultParagraphFont"/>
    <w:rsid w:val="0053522F"/>
  </w:style>
  <w:style w:type="character" w:customStyle="1" w:styleId="indent-1-breaks">
    <w:name w:val="indent-1-breaks"/>
    <w:basedOn w:val="DefaultParagraphFont"/>
    <w:rsid w:val="00960D65"/>
  </w:style>
  <w:style w:type="character" w:styleId="Hyperlink">
    <w:name w:val="Hyperlink"/>
    <w:basedOn w:val="DefaultParagraphFont"/>
    <w:uiPriority w:val="99"/>
    <w:semiHidden/>
    <w:unhideWhenUsed/>
    <w:rsid w:val="00960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studytools.com/matthew/28-20.html" TargetMode="External"/><Relationship Id="rId5" Type="http://schemas.openxmlformats.org/officeDocument/2006/relationships/hyperlink" Target="https://www.biblestudytools.com/matthew/28-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Mora</dc:creator>
  <cp:keywords/>
  <dc:description/>
  <cp:lastModifiedBy>Juan Mora</cp:lastModifiedBy>
  <cp:revision>3</cp:revision>
  <dcterms:created xsi:type="dcterms:W3CDTF">2022-06-15T16:12:00Z</dcterms:created>
  <dcterms:modified xsi:type="dcterms:W3CDTF">2022-06-15T18:16:00Z</dcterms:modified>
</cp:coreProperties>
</file>